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6F11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701C6C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3A3323E5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56F4E819" w14:textId="77777777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0C78F41B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17396E4D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1149462F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4316341E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45DA41D5" w14:textId="7777777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Ալավերդու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77708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</w:t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Ալավերդի,Զորավար Անդրանիկի</w:t>
      </w:r>
      <w:r w:rsidR="005760A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8/1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611C6789" w14:textId="70ABDD6B" w:rsidR="00037FBC" w:rsidRPr="00D7315D" w:rsidRDefault="0022631D" w:rsidP="00037FBC">
      <w:pPr>
        <w:tabs>
          <w:tab w:val="left" w:pos="1248"/>
        </w:tabs>
        <w:spacing w:before="0" w:after="0"/>
        <w:ind w:left="0" w:firstLine="0"/>
        <w:jc w:val="center"/>
        <w:rPr>
          <w:rFonts w:ascii="GHEA Grapalat" w:eastAsia="Times New Roman" w:hAnsi="GHEA Grapalat"/>
          <w:b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037FBC" w:rsidRPr="00D7315D">
        <w:rPr>
          <w:rFonts w:ascii="GHEA Grapalat" w:hAnsi="GHEA Grapalat"/>
          <w:color w:val="333333"/>
          <w:sz w:val="20"/>
          <w:szCs w:val="20"/>
          <w:lang w:val="hy-AM"/>
        </w:rPr>
        <w:t>«</w:t>
      </w:r>
      <w:r w:rsidR="0083406F" w:rsidRPr="00AD2A26">
        <w:rPr>
          <w:rFonts w:ascii="GHEA Grapalat" w:hAnsi="GHEA Grapalat"/>
          <w:color w:val="333333"/>
          <w:lang w:val="af-ZA"/>
        </w:rPr>
        <w:t>Ալավերդու համայնքապետարանի կարիքների համար</w:t>
      </w:r>
      <w:r w:rsidR="0083406F" w:rsidRPr="00AD2A26">
        <w:rPr>
          <w:rFonts w:cs="Calibri"/>
          <w:b/>
          <w:bCs/>
          <w:color w:val="333333"/>
          <w:lang w:val="af-ZA"/>
        </w:rPr>
        <w:t> </w:t>
      </w:r>
      <w:r w:rsidR="0083406F" w:rsidRPr="00AD2A26">
        <w:rPr>
          <w:rStyle w:val="ab"/>
          <w:rFonts w:ascii="GHEA Grapalat" w:hAnsi="GHEA Grapalat" w:cs="Calibri"/>
          <w:color w:val="000000"/>
          <w:lang w:val="hy-AM"/>
        </w:rPr>
        <w:t xml:space="preserve">սեյսմիկ ծառայությունների </w:t>
      </w:r>
      <w:r w:rsidR="0083406F" w:rsidRPr="00AD2A26">
        <w:rPr>
          <w:rFonts w:ascii="GHEA Grapalat" w:hAnsi="GHEA Grapalat" w:cs="Calibri"/>
          <w:color w:val="333333"/>
          <w:lang w:val="af-ZA"/>
        </w:rPr>
        <w:t>ձեռք բերման</w:t>
      </w:r>
      <w:r w:rsidR="00037FBC" w:rsidRPr="00D7315D">
        <w:rPr>
          <w:rFonts w:ascii="GHEA Grapalat" w:hAnsi="GHEA Grapalat"/>
          <w:color w:val="333333"/>
          <w:sz w:val="20"/>
          <w:szCs w:val="20"/>
          <w:lang w:val="hy-AM"/>
        </w:rPr>
        <w:t>»</w:t>
      </w:r>
    </w:p>
    <w:p w14:paraId="19BCE6D6" w14:textId="1608B6EF" w:rsidR="0022631D" w:rsidRPr="0022631D" w:rsidRDefault="001A1AC0" w:rsidP="00B65391">
      <w:pPr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45064">
        <w:rPr>
          <w:rFonts w:ascii="GHEA Grapalat" w:hAnsi="GHEA Grapalat"/>
          <w:lang w:val="af-ZA"/>
        </w:rPr>
        <w:t xml:space="preserve"> </w:t>
      </w:r>
      <w:r w:rsidR="006F3484">
        <w:rPr>
          <w:rFonts w:ascii="GHEA Grapalat" w:hAnsi="GHEA Grapalat"/>
          <w:lang w:val="af-ZA"/>
        </w:rPr>
        <w:t>ձեռք բերման</w:t>
      </w:r>
      <w:r w:rsidR="00D33714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3371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83406F" w:rsidRPr="0083406F">
        <w:rPr>
          <w:rFonts w:ascii="GHEA Grapalat" w:eastAsia="Times New Roman" w:hAnsi="GHEA Grapalat"/>
          <w:color w:val="333333"/>
          <w:sz w:val="21"/>
          <w:szCs w:val="21"/>
          <w:shd w:val="clear" w:color="auto" w:fill="FFFFFF"/>
          <w:lang w:val="hy-AM" w:eastAsia="ru-RU"/>
        </w:rPr>
        <w:t>ԼՄԱՀ-ԳՀԾՁԲ-25/7</w:t>
      </w:r>
      <w:r w:rsidR="0083406F">
        <w:rPr>
          <w:rFonts w:ascii="GHEA Grapalat" w:eastAsia="Times New Roman" w:hAnsi="GHEA Grapalat"/>
          <w:color w:val="333333"/>
          <w:sz w:val="21"/>
          <w:szCs w:val="21"/>
          <w:shd w:val="clear" w:color="auto" w:fill="FFFFFF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52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235"/>
        <w:gridCol w:w="368"/>
        <w:gridCol w:w="8"/>
        <w:gridCol w:w="86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482"/>
        <w:gridCol w:w="362"/>
        <w:gridCol w:w="26"/>
        <w:gridCol w:w="186"/>
        <w:gridCol w:w="35"/>
        <w:gridCol w:w="220"/>
        <w:gridCol w:w="1815"/>
      </w:tblGrid>
      <w:tr w:rsidR="0022631D" w:rsidRPr="0022631D" w14:paraId="4DA0C1B1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EF0611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66C925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6D381CF1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2B337114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6F85D492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7C38C9BD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29A05C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080F82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56180B44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737511C8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7A5B117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1CBB29FC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34679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1B770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056908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296FC804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4058FFB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31570D8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73AE21F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634F2FF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B92C2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F1FF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9499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965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F1313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F918B7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35FE3F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067819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DE35B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65391" w:rsidRPr="00851551" w14:paraId="578A66C6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85B1647" w14:textId="5071E370" w:rsidR="00B65391" w:rsidRPr="0022631D" w:rsidRDefault="00B65391" w:rsidP="00B653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83406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25C02" w14:textId="672D9D0F" w:rsidR="00B65391" w:rsidRPr="00D7315D" w:rsidRDefault="0083406F" w:rsidP="00B653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D2A26">
              <w:rPr>
                <w:rFonts w:ascii="GHEA Grapalat" w:hAnsi="GHEA Grapalat"/>
                <w:color w:val="333333"/>
                <w:lang w:val="af-ZA"/>
              </w:rPr>
              <w:t>Ալավերդու համայնքապետարանի կարիքների համար</w:t>
            </w:r>
            <w:r w:rsidRPr="00AD2A26">
              <w:rPr>
                <w:rFonts w:cs="Calibri"/>
                <w:b/>
                <w:bCs/>
                <w:color w:val="333333"/>
                <w:lang w:val="af-ZA"/>
              </w:rPr>
              <w:t> </w:t>
            </w:r>
            <w:r w:rsidRPr="00AD2A26">
              <w:rPr>
                <w:rStyle w:val="ab"/>
                <w:rFonts w:ascii="GHEA Grapalat" w:hAnsi="GHEA Grapalat" w:cs="Calibri"/>
                <w:color w:val="000000"/>
                <w:lang w:val="hy-AM"/>
              </w:rPr>
              <w:t xml:space="preserve">սեյսմիկ ծառայությունների </w:t>
            </w:r>
            <w:r w:rsidRPr="00AD2A26">
              <w:rPr>
                <w:rFonts w:ascii="GHEA Grapalat" w:hAnsi="GHEA Grapalat" w:cs="Calibri"/>
                <w:color w:val="333333"/>
                <w:lang w:val="af-ZA"/>
              </w:rPr>
              <w:t>ձեռք բերման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40BE1A" w14:textId="77777777" w:rsidR="00B65391" w:rsidRPr="00F92D3D" w:rsidRDefault="00B65391" w:rsidP="00B653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C9AB35" w14:textId="77777777" w:rsidR="00B65391" w:rsidRPr="0031290E" w:rsidRDefault="00B65391" w:rsidP="00B653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BA0033" w14:textId="77777777" w:rsidR="00B65391" w:rsidRPr="0031290E" w:rsidRDefault="00B65391" w:rsidP="00B653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6663D" w14:textId="77777777" w:rsidR="00B65391" w:rsidRPr="00B86867" w:rsidRDefault="00D7315D" w:rsidP="00B653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D1777" w14:textId="0D33DFC2" w:rsidR="00B65391" w:rsidRPr="00D7315D" w:rsidRDefault="0083406F" w:rsidP="00B653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28"/>
                <w:lang w:val="hy-AM"/>
              </w:rPr>
              <w:t>120000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9F9E2" w14:textId="77777777" w:rsidR="00B65391" w:rsidRPr="00F92D3D" w:rsidRDefault="00851551" w:rsidP="00B653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Համապատասխան տեխ. բնութագրի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44226" w14:textId="77777777" w:rsidR="00B65391" w:rsidRPr="0031290E" w:rsidRDefault="00851551" w:rsidP="00B653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Համապատասխան տեխ. բնութագրի</w:t>
            </w:r>
          </w:p>
        </w:tc>
      </w:tr>
      <w:tr w:rsidR="0031290E" w:rsidRPr="0022631D" w14:paraId="42B428E8" w14:textId="77777777" w:rsidTr="00E4188B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9591E5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AE179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8AC5B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91140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979732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9035ED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199FE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2D7765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A3A88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1290E" w:rsidRPr="0022631D" w14:paraId="4407195E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4921A49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1290E" w:rsidRPr="0022631D" w14:paraId="5D16FAB4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5037D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3B22B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Գնումների մասին օրենքի 22 հոդված</w:t>
            </w:r>
          </w:p>
        </w:tc>
      </w:tr>
      <w:tr w:rsidR="0031290E" w:rsidRPr="0022631D" w14:paraId="785E58DE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59CB87C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1290E" w:rsidRPr="00F363F4" w14:paraId="000FE671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42519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6901204" w14:textId="0CE5513D" w:rsidR="0031290E" w:rsidRPr="00E9600B" w:rsidRDefault="0083406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Grapalat" w:hAnsi="GHEAGrapalat"/>
                <w:color w:val="030921"/>
                <w:sz w:val="20"/>
                <w:szCs w:val="20"/>
                <w:shd w:val="clear" w:color="auto" w:fill="FEFEFE"/>
              </w:rPr>
              <w:t>2025-01-30</w:t>
            </w:r>
          </w:p>
        </w:tc>
      </w:tr>
      <w:tr w:rsidR="0031290E" w:rsidRPr="00F363F4" w14:paraId="0F9B969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83F5C" w14:textId="77777777" w:rsidR="0031290E" w:rsidRPr="00F363F4" w:rsidRDefault="0031290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363F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363F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3A31C" w14:textId="77777777" w:rsidR="0031290E" w:rsidRPr="00F363F4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54602" w14:textId="77777777" w:rsidR="0031290E" w:rsidRPr="00F363F4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1290E" w:rsidRPr="00F363F4" w14:paraId="1CB5A7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CECDB" w14:textId="77777777" w:rsidR="0031290E" w:rsidRPr="00F363F4" w:rsidRDefault="0031290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76AC5" w14:textId="77777777" w:rsidR="0031290E" w:rsidRPr="00F363F4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7DFE8" w14:textId="77777777" w:rsidR="0031290E" w:rsidRPr="00F363F4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1290E" w:rsidRPr="0022631D" w14:paraId="0D758851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609B7" w14:textId="77777777" w:rsidR="0031290E" w:rsidRPr="00F363F4" w:rsidRDefault="0031290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F9E93" w14:textId="77777777" w:rsidR="0031290E" w:rsidRPr="00F363F4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3593A" w14:textId="77777777" w:rsidR="0031290E" w:rsidRPr="00F363F4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2C828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</w:p>
        </w:tc>
      </w:tr>
      <w:tr w:rsidR="0031290E" w:rsidRPr="0022631D" w14:paraId="659C8ECC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B4079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552DF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92B07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46251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1290E" w:rsidRPr="0022631D" w14:paraId="0D7E6689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F0BFD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BC79F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5E905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91885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1290E" w:rsidRPr="0022631D" w14:paraId="668B3DAC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303C6F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1290E" w:rsidRPr="0022631D" w14:paraId="4C5D5754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06C9D70A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084B4F29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4C289808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31290E" w:rsidRPr="0022631D" w14:paraId="11D83A64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33EC04FD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00881EBA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10F7D9F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A52EB25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A13BA20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31290E" w:rsidRPr="0022631D" w14:paraId="667080D5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F44BCDC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7B0E160A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3B7BA1" w:rsidRPr="0022631D" w14:paraId="40C67927" w14:textId="77777777" w:rsidTr="00C11BC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175EFE1" w14:textId="50736341" w:rsidR="003B7BA1" w:rsidRPr="0022631D" w:rsidRDefault="0083406F" w:rsidP="003B7B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4805CC9" w14:textId="4208AE1D" w:rsidR="003B7BA1" w:rsidRPr="00E436C3" w:rsidRDefault="003B7BA1" w:rsidP="003B7BA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&lt;&lt;ՌԻԳ&gt;&gt;ՍՊԸ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B7460E4" w14:textId="3B2043EA" w:rsidR="003B7BA1" w:rsidRDefault="0083406F" w:rsidP="003B7BA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47300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AB5C474" w14:textId="1B7FEBA5" w:rsidR="003B7BA1" w:rsidRDefault="0083406F" w:rsidP="003B7BA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9460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A3E3D66" w14:textId="7BCBCD23" w:rsidR="003B7BA1" w:rsidRDefault="0083406F" w:rsidP="003B7BA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56760</w:t>
            </w:r>
          </w:p>
        </w:tc>
      </w:tr>
      <w:tr w:rsidR="0083406F" w:rsidRPr="0022631D" w14:paraId="6B9CBFB0" w14:textId="77777777" w:rsidTr="0083406F">
        <w:trPr>
          <w:trHeight w:val="688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43B5FE2" w14:textId="34A97915" w:rsidR="0083406F" w:rsidRDefault="0083406F" w:rsidP="003B7B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4DA049D" w14:textId="77777777" w:rsidR="0083406F" w:rsidRDefault="0083406F" w:rsidP="003B7BA1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AEFFEFB" w14:textId="77777777" w:rsidR="0083406F" w:rsidRDefault="0083406F" w:rsidP="003B7BA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415DE72" w14:textId="77777777" w:rsidR="0083406F" w:rsidRDefault="0083406F" w:rsidP="003B7BA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6036740" w14:textId="77777777" w:rsidR="0083406F" w:rsidRDefault="0083406F" w:rsidP="003B7BA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83406F" w:rsidRPr="0022631D" w14:paraId="2ED9DC15" w14:textId="77777777" w:rsidTr="00C11BC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9E18E4B" w14:textId="27C4589D" w:rsidR="0083406F" w:rsidRPr="0022631D" w:rsidRDefault="0083406F" w:rsidP="008340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D1C922F" w14:textId="578A2403" w:rsidR="0083406F" w:rsidRDefault="0083406F" w:rsidP="0083406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&lt;&lt;ՌԻԳ&gt;&gt;ՍՊԸ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C210517" w14:textId="32E3003B" w:rsidR="0083406F" w:rsidRDefault="0083406F" w:rsidP="0083406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47300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9CD327A" w14:textId="498C9D57" w:rsidR="0083406F" w:rsidRDefault="0083406F" w:rsidP="0083406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9460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16341C" w14:textId="327CFE81" w:rsidR="0083406F" w:rsidRDefault="0083406F" w:rsidP="0083406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56760</w:t>
            </w:r>
          </w:p>
        </w:tc>
      </w:tr>
      <w:tr w:rsidR="0031290E" w:rsidRPr="0022631D" w14:paraId="07F00CE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E874F0A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1290E" w:rsidRPr="0022631D" w14:paraId="0B71283A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C8EDB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1290E" w:rsidRPr="0022631D" w14:paraId="45C010FD" w14:textId="77777777" w:rsidTr="00D33714">
        <w:tc>
          <w:tcPr>
            <w:tcW w:w="630" w:type="dxa"/>
            <w:vMerge w:val="restart"/>
            <w:shd w:val="clear" w:color="auto" w:fill="auto"/>
            <w:vAlign w:val="center"/>
          </w:tcPr>
          <w:p w14:paraId="0F20E32F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25" w:type="dxa"/>
            <w:gridSpan w:val="4"/>
            <w:vMerge w:val="restart"/>
            <w:shd w:val="clear" w:color="auto" w:fill="auto"/>
            <w:vAlign w:val="center"/>
          </w:tcPr>
          <w:p w14:paraId="7BB838B2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63EE76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31290E" w:rsidRPr="0022631D" w14:paraId="3B5B9603" w14:textId="77777777" w:rsidTr="00D33714"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897DE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C71750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60EAF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FE395F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BDDA1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26DCF" w14:textId="77777777" w:rsidR="0031290E" w:rsidRPr="0022631D" w:rsidRDefault="0031290E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1290E" w:rsidRPr="00F92D3D" w14:paraId="59FA4D77" w14:textId="77777777" w:rsidTr="00D33714"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4396B593" w14:textId="77777777" w:rsidR="0031290E" w:rsidRPr="0022631D" w:rsidRDefault="0031290E" w:rsidP="00A63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7C0A2FF" w14:textId="77777777" w:rsidR="0031290E" w:rsidRPr="0022631D" w:rsidRDefault="0031290E" w:rsidP="00A63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439B4E8" w14:textId="77777777" w:rsidR="0031290E" w:rsidRPr="004A747C" w:rsidRDefault="0031290E" w:rsidP="00A63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4DDD876" w14:textId="77777777" w:rsidR="0031290E" w:rsidRPr="00A63AFD" w:rsidRDefault="0031290E" w:rsidP="00A63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DC5F8D7" w14:textId="77777777" w:rsidR="0031290E" w:rsidRPr="00A63AFD" w:rsidRDefault="0031290E" w:rsidP="00A63A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EE81F01" w14:textId="77777777" w:rsidR="0031290E" w:rsidRPr="00166737" w:rsidRDefault="0031290E" w:rsidP="00166737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31290E" w:rsidRPr="0022631D" w14:paraId="3444178C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727AC1D8" w14:textId="77777777" w:rsidR="0031290E" w:rsidRPr="0022631D" w:rsidRDefault="0031290E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6A6B5FB8" w14:textId="77777777" w:rsidR="0031290E" w:rsidRPr="0022631D" w:rsidRDefault="0031290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31290E" w:rsidRPr="0022631D" w14:paraId="7004FE1B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3481972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1290E" w:rsidRPr="0022631D" w14:paraId="70BA683D" w14:textId="77777777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954DE5" w14:textId="77777777" w:rsidR="0031290E" w:rsidRPr="0022631D" w:rsidRDefault="0031290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D9F5E1" w14:textId="7AB37CFB" w:rsidR="0031290E" w:rsidRPr="007301B0" w:rsidRDefault="0083406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06</w:t>
            </w:r>
            <w:r w:rsidRPr="00E336B2">
              <w:rPr>
                <w:rFonts w:ascii="Sylfaen" w:hAnsi="Sylfaen"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</w:rPr>
              <w:t>02</w:t>
            </w:r>
            <w:r w:rsidRPr="00E336B2">
              <w:rPr>
                <w:rFonts w:ascii="Sylfaen" w:hAnsi="Sylfaen"/>
                <w:sz w:val="20"/>
                <w:szCs w:val="20"/>
              </w:rPr>
              <w:t>. 20</w:t>
            </w:r>
            <w:r>
              <w:rPr>
                <w:rFonts w:ascii="Sylfaen" w:hAnsi="Sylfaen"/>
                <w:sz w:val="20"/>
                <w:szCs w:val="20"/>
              </w:rPr>
              <w:t>25</w:t>
            </w:r>
            <w:r w:rsidRPr="005B6AE6">
              <w:rPr>
                <w:rFonts w:ascii="Sylfaen" w:hAnsi="Sylfaen" w:cs="Sylfaen"/>
                <w:sz w:val="20"/>
                <w:szCs w:val="20"/>
              </w:rPr>
              <w:t>թ</w:t>
            </w:r>
            <w:r w:rsidRPr="00E336B2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31290E" w:rsidRPr="0022631D" w14:paraId="036A9BF0" w14:textId="77777777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3A3DF282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8D32ED" w14:textId="77777777" w:rsidR="0031290E" w:rsidRPr="0022631D" w:rsidRDefault="0031290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795CC" w14:textId="77777777" w:rsidR="0031290E" w:rsidRPr="0022631D" w:rsidRDefault="0031290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31290E" w:rsidRPr="00FC77CF" w14:paraId="568F67E2" w14:textId="77777777" w:rsidTr="00D7315D">
        <w:trPr>
          <w:trHeight w:val="78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CFE16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C58CD" w14:textId="76D9B933" w:rsidR="0031290E" w:rsidRPr="00B65391" w:rsidRDefault="0083406F" w:rsidP="0016673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77CE6" w14:textId="16B8B5FF" w:rsidR="0031290E" w:rsidRPr="00796850" w:rsidRDefault="0083406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31290E" w:rsidRPr="00FC77CF" w14:paraId="1A355ADF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912B42" w14:textId="64A8DC6F" w:rsidR="0031290E" w:rsidRPr="0022631D" w:rsidRDefault="0031290E" w:rsidP="0079685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F92D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 w:rsidR="003A6C8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83406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  <w:r w:rsidR="00F92D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D7315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83406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F92D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83406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31290E" w:rsidRPr="002F021B" w14:paraId="003E2E6A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EBD2F7" w14:textId="77777777" w:rsidR="0031290E" w:rsidRPr="003B54C2" w:rsidRDefault="0031290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54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8F8D0" w14:textId="0A681500" w:rsidR="0031290E" w:rsidRPr="003B54C2" w:rsidRDefault="00D7315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83406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83406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83406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31290E" w:rsidRPr="002F021B" w14:paraId="377946CF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874CE1" w14:textId="77777777" w:rsidR="0031290E" w:rsidRPr="00FC77CF" w:rsidRDefault="0031290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54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</w:t>
            </w:r>
            <w:r w:rsidRPr="00FC77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գրի ստորագրման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9D52AC" w14:textId="46419207" w:rsidR="0031290E" w:rsidRPr="00FC77CF" w:rsidRDefault="0083406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.2025թ.</w:t>
            </w:r>
          </w:p>
        </w:tc>
      </w:tr>
      <w:tr w:rsidR="0031290E" w:rsidRPr="002F021B" w14:paraId="4C353EDE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29E4120" w14:textId="77777777" w:rsidR="0031290E" w:rsidRPr="00FC77CF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1290E" w:rsidRPr="002F021B" w14:paraId="39C51124" w14:textId="77777777" w:rsidTr="00D33714">
        <w:tc>
          <w:tcPr>
            <w:tcW w:w="630" w:type="dxa"/>
            <w:vMerge w:val="restart"/>
            <w:shd w:val="clear" w:color="auto" w:fill="auto"/>
            <w:vAlign w:val="center"/>
          </w:tcPr>
          <w:p w14:paraId="31B9A71C" w14:textId="77777777" w:rsidR="0031290E" w:rsidRPr="00FC77CF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</w:tcPr>
          <w:p w14:paraId="3A4CBC8E" w14:textId="77777777" w:rsidR="0031290E" w:rsidRPr="00FC77CF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2CEA7631" w14:textId="77777777" w:rsidR="0031290E" w:rsidRPr="00FC77CF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31290E" w:rsidRPr="0022631D" w14:paraId="3B74CE65" w14:textId="77777777" w:rsidTr="00D33714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14:paraId="582F55AA" w14:textId="77777777" w:rsidR="0031290E" w:rsidRPr="00FC77CF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2AF62E74" w14:textId="77777777" w:rsidR="0031290E" w:rsidRPr="00FC77CF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4160EDDC" w14:textId="77777777" w:rsidR="0031290E" w:rsidRPr="00FC77CF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3E91E2F8" w14:textId="77777777" w:rsidR="0031290E" w:rsidRPr="00FC77CF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7DBD19F5" w14:textId="77777777" w:rsidR="0031290E" w:rsidRPr="00FC77CF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A99D259" w14:textId="77777777" w:rsidR="0031290E" w:rsidRPr="00FC77CF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5A279465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31290E" w:rsidRPr="0022631D" w14:paraId="5754AA8E" w14:textId="77777777" w:rsidTr="00D33714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14:paraId="0B1EBB28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34FEA56E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281D33C5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0357D8FF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5C2C6C9A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2F4F321A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C41E757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31290E" w:rsidRPr="0022631D" w14:paraId="73A37D86" w14:textId="77777777" w:rsidTr="00D33714">
        <w:trPr>
          <w:trHeight w:val="263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FDB08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22ACC0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4A42B4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DBE18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A27C3B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4B148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920CCB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01A854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31290E" w:rsidRPr="00551949" w14:paraId="5CDCEAD6" w14:textId="77777777" w:rsidTr="00D33714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621363CE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1CE8C5DB" w14:textId="39EC1C78" w:rsidR="0031290E" w:rsidRPr="0022631D" w:rsidRDefault="0083406F" w:rsidP="00F40A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&lt;&lt;ՌԻԳ&gt;&gt;ՍՊԸ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8FB2B3E" w14:textId="25A204D3" w:rsidR="0031290E" w:rsidRPr="00D33714" w:rsidRDefault="00796850" w:rsidP="00F40A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</w:rPr>
              <w:t>ԼՄԱՀ</w:t>
            </w:r>
            <w:r w:rsidRPr="00B65391">
              <w:rPr>
                <w:rFonts w:ascii="Sylfaen" w:hAnsi="Sylfaen"/>
                <w:lang w:val="af-ZA"/>
              </w:rPr>
              <w:t>-</w:t>
            </w:r>
            <w:r w:rsidR="00F40A0B">
              <w:rPr>
                <w:rFonts w:ascii="Sylfaen" w:hAnsi="Sylfaen"/>
              </w:rPr>
              <w:t>ԳՀԾ</w:t>
            </w:r>
            <w:r w:rsidRPr="007A2055">
              <w:rPr>
                <w:rFonts w:ascii="Sylfaen" w:hAnsi="Sylfaen"/>
              </w:rPr>
              <w:t>ՁԲ</w:t>
            </w:r>
            <w:r w:rsidR="002F021B">
              <w:rPr>
                <w:rFonts w:ascii="Sylfaen" w:hAnsi="Sylfaen"/>
                <w:lang w:val="af-ZA"/>
              </w:rPr>
              <w:t>-2</w:t>
            </w:r>
            <w:r w:rsidR="0083406F">
              <w:rPr>
                <w:rFonts w:ascii="Sylfaen" w:hAnsi="Sylfaen"/>
                <w:lang w:val="af-ZA"/>
              </w:rPr>
              <w:t>5</w:t>
            </w:r>
            <w:r w:rsidR="00D33714">
              <w:rPr>
                <w:rFonts w:ascii="Sylfaen" w:hAnsi="Sylfaen"/>
                <w:lang w:val="af-ZA"/>
              </w:rPr>
              <w:t>/</w:t>
            </w:r>
            <w:r w:rsidR="0083406F"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6B6A458" w14:textId="5744E2AB" w:rsidR="0031290E" w:rsidRPr="007301B0" w:rsidRDefault="0083406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406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20.02.2025թ.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7CB8DFF" w14:textId="0B994B47" w:rsidR="0031290E" w:rsidRPr="00D7315D" w:rsidRDefault="0083406F" w:rsidP="008515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="003A6C8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3A6C8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3A6C8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7135B2A" w14:textId="77777777" w:rsidR="0031290E" w:rsidRPr="006C0CF4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C9D007A" w14:textId="0F195EA2" w:rsidR="0031290E" w:rsidRPr="00D7315D" w:rsidRDefault="0083406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113520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E27EDDB" w14:textId="29E57BFE" w:rsidR="0031290E" w:rsidRPr="00D7315D" w:rsidRDefault="0083406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113520</w:t>
            </w:r>
          </w:p>
        </w:tc>
      </w:tr>
      <w:tr w:rsidR="0031290E" w:rsidRPr="00551949" w14:paraId="456A5E26" w14:textId="77777777" w:rsidTr="00D33714">
        <w:trPr>
          <w:trHeight w:val="110"/>
        </w:trPr>
        <w:tc>
          <w:tcPr>
            <w:tcW w:w="630" w:type="dxa"/>
            <w:shd w:val="clear" w:color="auto" w:fill="auto"/>
            <w:vAlign w:val="center"/>
          </w:tcPr>
          <w:p w14:paraId="2229EC62" w14:textId="77777777" w:rsidR="0031290E" w:rsidRPr="00EF628F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3D5E40DF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3EB799C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BA54444" w14:textId="77777777" w:rsidR="0031290E" w:rsidRPr="0022631D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E38C270" w14:textId="77777777" w:rsidR="0031290E" w:rsidRPr="00EF628F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2882572" w14:textId="77777777" w:rsidR="0031290E" w:rsidRPr="00EF628F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C11497A" w14:textId="77777777" w:rsidR="0031290E" w:rsidRPr="00EF628F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E3C969B" w14:textId="77777777" w:rsidR="0031290E" w:rsidRPr="00EF628F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1290E" w:rsidRPr="00551949" w14:paraId="59DE4A97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1CAAA73B" w14:textId="77777777" w:rsidR="0031290E" w:rsidRPr="00EF628F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31290E" w:rsidRPr="0022631D" w14:paraId="7E33EF4B" w14:textId="77777777" w:rsidTr="003A6C8D">
        <w:trPr>
          <w:trHeight w:val="12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E0599F" w14:textId="77777777" w:rsidR="0031290E" w:rsidRPr="00EF628F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DB0FA4" w14:textId="77777777" w:rsidR="0031290E" w:rsidRPr="00EF628F" w:rsidRDefault="0031290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F3C91E" w14:textId="77777777" w:rsidR="0031290E" w:rsidRPr="00EF628F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742C4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91BE4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BFC6A1" w14:textId="77777777" w:rsidR="0031290E" w:rsidRPr="0022631D" w:rsidRDefault="0031290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D7315D" w:rsidRPr="00D7315D" w14:paraId="69DAC266" w14:textId="77777777" w:rsidTr="003A6C8D">
        <w:trPr>
          <w:trHeight w:val="15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00429" w14:textId="77777777" w:rsidR="00D7315D" w:rsidRPr="0022631D" w:rsidRDefault="00D7315D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5C72BC" w14:textId="4859475D" w:rsidR="00D7315D" w:rsidRPr="0022631D" w:rsidRDefault="0083406F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&lt;&lt;ՌԻԳ&gt;&gt;ՍՊԸ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177074" w14:textId="77777777" w:rsidR="003A6C8D" w:rsidRDefault="003A6C8D" w:rsidP="003A6C8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ՀՀ,ք.Երևան</w:t>
            </w:r>
          </w:p>
          <w:p w14:paraId="76636E7B" w14:textId="4D6B7FEC" w:rsidR="00D7315D" w:rsidRPr="00185A2D" w:rsidRDefault="00D7315D" w:rsidP="0083406F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A7E22" w14:textId="6F5D772B" w:rsidR="00D7315D" w:rsidRPr="0083406F" w:rsidRDefault="0083406F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Riglsp@mail.ru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4586D0" w14:textId="4720D99C" w:rsidR="00D7315D" w:rsidRPr="00D7315D" w:rsidRDefault="0083406F" w:rsidP="00D7315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2471708125120000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1B6B3" w14:textId="19E2D583" w:rsidR="00D7315D" w:rsidRPr="00D7315D" w:rsidRDefault="0083406F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02277494</w:t>
            </w:r>
          </w:p>
        </w:tc>
      </w:tr>
      <w:tr w:rsidR="00D7315D" w:rsidRPr="00D7315D" w14:paraId="5A24B966" w14:textId="77777777" w:rsidTr="003A6C8D">
        <w:trPr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0A6F0" w14:textId="77777777" w:rsidR="00D7315D" w:rsidRPr="0022631D" w:rsidRDefault="00D7315D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0FD88" w14:textId="77777777" w:rsidR="00D7315D" w:rsidRPr="0022631D" w:rsidRDefault="00D7315D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3B3B05" w14:textId="77777777" w:rsidR="00D7315D" w:rsidRPr="0022631D" w:rsidRDefault="00D7315D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42F52" w14:textId="77777777" w:rsidR="00D7315D" w:rsidRPr="0022631D" w:rsidRDefault="00D7315D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A8240B" w14:textId="77777777" w:rsidR="00D7315D" w:rsidRPr="0022631D" w:rsidRDefault="00D7315D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BB03C" w14:textId="77777777" w:rsidR="00D7315D" w:rsidRPr="0022631D" w:rsidRDefault="00D7315D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7315D" w:rsidRPr="00D7315D" w14:paraId="0D730BA2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DE96275" w14:textId="77777777" w:rsidR="00D7315D" w:rsidRPr="00431EE2" w:rsidRDefault="00D7315D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7315D" w:rsidRPr="0083406F" w14:paraId="2BE8D2A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1F343" w14:textId="77777777" w:rsidR="00D7315D" w:rsidRPr="00431EE2" w:rsidRDefault="00D7315D" w:rsidP="00D7315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1EE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E07AA" w14:textId="77777777" w:rsidR="00D7315D" w:rsidRPr="0022631D" w:rsidRDefault="00D7315D" w:rsidP="00D7315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D7315D" w:rsidRPr="0083406F" w14:paraId="4F6D8363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DE759D2" w14:textId="77777777" w:rsidR="00D7315D" w:rsidRPr="00F363F4" w:rsidRDefault="00D7315D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7315D" w:rsidRPr="0083406F" w14:paraId="4E2C5271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37564C59" w14:textId="77777777" w:rsidR="00D7315D" w:rsidRPr="00F363F4" w:rsidRDefault="00D7315D" w:rsidP="00D7315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---3--- օրացուցային օրվա ընթացքում:</w:t>
            </w:r>
          </w:p>
          <w:p w14:paraId="04BBD4F1" w14:textId="77777777" w:rsidR="00D7315D" w:rsidRPr="00F363F4" w:rsidRDefault="00D7315D" w:rsidP="00D7315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34E4D687" w14:textId="77777777" w:rsidR="00D7315D" w:rsidRPr="00F363F4" w:rsidRDefault="00D7315D" w:rsidP="00D7315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4A06BCA1" w14:textId="77777777" w:rsidR="00D7315D" w:rsidRPr="00AD0E34" w:rsidRDefault="00D7315D" w:rsidP="00D7315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ա. ֆիզիկական անձանց քանակը չի կարող գերազանցել երկուսը.</w:t>
            </w:r>
          </w:p>
          <w:p w14:paraId="7F7F402E" w14:textId="77777777" w:rsidR="00D7315D" w:rsidRPr="00AD0E34" w:rsidRDefault="00D7315D" w:rsidP="00D7315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4FCE20CB" w14:textId="77777777" w:rsidR="00D7315D" w:rsidRPr="00AD0E34" w:rsidRDefault="00D7315D" w:rsidP="00D7315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1CCDDCB" w14:textId="77777777" w:rsidR="00D7315D" w:rsidRPr="0031290E" w:rsidRDefault="00D7315D" w:rsidP="00D7315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1B658A9E" w14:textId="77777777" w:rsidR="00D7315D" w:rsidRPr="0031290E" w:rsidRDefault="00D7315D" w:rsidP="00D7315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1838905" w14:textId="77777777" w:rsidR="00D7315D" w:rsidRPr="0031290E" w:rsidRDefault="00D7315D" w:rsidP="00D7315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է---</w:t>
            </w:r>
            <w:r w:rsidRPr="0031290E">
              <w:rPr>
                <w:lang w:val="hy-AM"/>
              </w:rPr>
              <w:t xml:space="preserve"> 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---</w:t>
            </w:r>
            <w:r w:rsidRPr="0031290E">
              <w:rPr>
                <w:lang w:val="hy-AM"/>
              </w:rPr>
              <w:t xml:space="preserve"> </w:t>
            </w:r>
            <w:r w:rsidRPr="00BE0F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alaverdiqaghshin@gmail.com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 w:rsidRPr="007344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9"/>
            </w:r>
          </w:p>
        </w:tc>
      </w:tr>
      <w:tr w:rsidR="00D7315D" w:rsidRPr="0083406F" w14:paraId="51DF43D4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56399C9" w14:textId="77777777" w:rsidR="00D7315D" w:rsidRPr="0022631D" w:rsidRDefault="00D7315D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90F7A9B" w14:textId="77777777" w:rsidR="00D7315D" w:rsidRPr="0022631D" w:rsidRDefault="00D7315D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7315D" w:rsidRPr="0083406F" w14:paraId="0A226D8E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D3A0CB4" w14:textId="77777777" w:rsidR="00D7315D" w:rsidRPr="0022631D" w:rsidRDefault="00D7315D" w:rsidP="00D731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37065CC9" w14:textId="77777777" w:rsidR="00D7315D" w:rsidRPr="0022631D" w:rsidRDefault="00D7315D" w:rsidP="00D731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7315D" w:rsidRPr="0083406F" w14:paraId="578D6B6B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5D18E97" w14:textId="77777777" w:rsidR="00D7315D" w:rsidRPr="0022631D" w:rsidRDefault="00D7315D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335824ED" w14:textId="77777777" w:rsidR="00D7315D" w:rsidRPr="0022631D" w:rsidRDefault="00D7315D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7315D" w:rsidRPr="0083406F" w14:paraId="16D4B3A6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EC11C" w14:textId="77777777" w:rsidR="00D7315D" w:rsidRPr="0022631D" w:rsidRDefault="00D7315D" w:rsidP="00D7315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335D3" w14:textId="77777777" w:rsidR="00D7315D" w:rsidRPr="0022631D" w:rsidRDefault="00D7315D" w:rsidP="00D731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7315D" w:rsidRPr="0083406F" w14:paraId="1159F356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8FCB288" w14:textId="77777777" w:rsidR="00D7315D" w:rsidRPr="0022631D" w:rsidRDefault="00D7315D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7315D" w:rsidRPr="0083406F" w14:paraId="29463DD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D8DB52" w14:textId="77777777" w:rsidR="00D7315D" w:rsidRPr="00E56328" w:rsidRDefault="00D7315D" w:rsidP="00D7315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1290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62B1A8" w14:textId="77777777" w:rsidR="00D7315D" w:rsidRPr="00E56328" w:rsidRDefault="00D7315D" w:rsidP="00D731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7315D" w:rsidRPr="0083406F" w14:paraId="737B6E1B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6BF49B6" w14:textId="77777777" w:rsidR="00D7315D" w:rsidRPr="00E56328" w:rsidRDefault="00D7315D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7315D" w:rsidRPr="0022631D" w14:paraId="343647B4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BFB57" w14:textId="77777777" w:rsidR="00D7315D" w:rsidRPr="0022631D" w:rsidRDefault="00D7315D" w:rsidP="00D7315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262A6C" w14:textId="77777777" w:rsidR="00D7315D" w:rsidRPr="0022631D" w:rsidRDefault="00D7315D" w:rsidP="00D731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315D" w:rsidRPr="0022631D" w14:paraId="69AEE8B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1698F65" w14:textId="77777777" w:rsidR="00D7315D" w:rsidRPr="0022631D" w:rsidRDefault="00D7315D" w:rsidP="00D731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315D" w:rsidRPr="0022631D" w14:paraId="2276629B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62271D8" w14:textId="77777777" w:rsidR="00D7315D" w:rsidRPr="0022631D" w:rsidRDefault="00D7315D" w:rsidP="00D7315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7315D" w:rsidRPr="0022631D" w14:paraId="38673EE1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1A6F5" w14:textId="77777777" w:rsidR="00D7315D" w:rsidRPr="0022631D" w:rsidRDefault="00D7315D" w:rsidP="00D7315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5EC5E4" w14:textId="77777777" w:rsidR="00D7315D" w:rsidRPr="0022631D" w:rsidRDefault="00D7315D" w:rsidP="00D7315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AA135" w14:textId="77777777" w:rsidR="00D7315D" w:rsidRPr="0022631D" w:rsidRDefault="00D7315D" w:rsidP="00D7315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D7315D" w:rsidRPr="0022631D" w14:paraId="5A6617A5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6BE4024C" w14:textId="77777777" w:rsidR="00D7315D" w:rsidRPr="0022631D" w:rsidRDefault="00D7315D" w:rsidP="00D731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 Քառյան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2538FF2B" w14:textId="77777777" w:rsidR="00D7315D" w:rsidRPr="0022631D" w:rsidRDefault="00D7315D" w:rsidP="00D731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16A1DB48" w14:textId="77777777" w:rsidR="00D7315D" w:rsidRPr="0022631D" w:rsidRDefault="00D7315D" w:rsidP="00D731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19A60184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094E00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3A621892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60557832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85B30" w14:textId="77777777" w:rsidR="00C674C4" w:rsidRDefault="00C674C4" w:rsidP="0022631D">
      <w:pPr>
        <w:spacing w:before="0" w:after="0"/>
      </w:pPr>
      <w:r>
        <w:separator/>
      </w:r>
    </w:p>
  </w:endnote>
  <w:endnote w:type="continuationSeparator" w:id="0">
    <w:p w14:paraId="0DB29794" w14:textId="77777777" w:rsidR="00C674C4" w:rsidRDefault="00C674C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23AC5" w14:textId="77777777" w:rsidR="00C674C4" w:rsidRDefault="00C674C4" w:rsidP="0022631D">
      <w:pPr>
        <w:spacing w:before="0" w:after="0"/>
      </w:pPr>
      <w:r>
        <w:separator/>
      </w:r>
    </w:p>
  </w:footnote>
  <w:footnote w:type="continuationSeparator" w:id="0">
    <w:p w14:paraId="628B5A96" w14:textId="77777777" w:rsidR="00C674C4" w:rsidRDefault="00C674C4" w:rsidP="0022631D">
      <w:pPr>
        <w:spacing w:before="0" w:after="0"/>
      </w:pPr>
      <w:r>
        <w:continuationSeparator/>
      </w:r>
    </w:p>
  </w:footnote>
  <w:footnote w:id="1">
    <w:p w14:paraId="34125E66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3FBC338A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2120FB9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79F1F6D5" w14:textId="77777777" w:rsidR="0031290E" w:rsidRPr="002D0BF6" w:rsidRDefault="0031290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52974649" w14:textId="77777777" w:rsidR="0031290E" w:rsidRPr="002D0BF6" w:rsidRDefault="0031290E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10703092" w14:textId="77777777" w:rsidR="0031290E" w:rsidRPr="00871366" w:rsidRDefault="0031290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3B04008B" w14:textId="77777777" w:rsidR="0031290E" w:rsidRPr="002D0BF6" w:rsidRDefault="0031290E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2395B47B" w14:textId="77777777" w:rsidR="00D7315D" w:rsidRPr="0078682E" w:rsidRDefault="00D7315D" w:rsidP="00B3382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4139A04F" w14:textId="77777777" w:rsidR="00D7315D" w:rsidRPr="0078682E" w:rsidRDefault="00D7315D" w:rsidP="00B3382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5AC7D76E" w14:textId="77777777" w:rsidR="00D7315D" w:rsidRPr="00005B9C" w:rsidRDefault="00D7315D" w:rsidP="00B33828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3FA083E8" w14:textId="77777777" w:rsidR="00D7315D" w:rsidRPr="0078682E" w:rsidRDefault="00D7315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0BF1392B" w14:textId="77777777" w:rsidR="00D7315D" w:rsidRPr="0078682E" w:rsidRDefault="00D7315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402AF0F3" w14:textId="77777777" w:rsidR="00D7315D" w:rsidRPr="00005B9C" w:rsidRDefault="00D7315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66758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16BB"/>
    <w:rsid w:val="00012170"/>
    <w:rsid w:val="00037FBC"/>
    <w:rsid w:val="00044EA8"/>
    <w:rsid w:val="00046CCF"/>
    <w:rsid w:val="00051ECE"/>
    <w:rsid w:val="0007090E"/>
    <w:rsid w:val="00073D66"/>
    <w:rsid w:val="00075581"/>
    <w:rsid w:val="000B0199"/>
    <w:rsid w:val="000E4228"/>
    <w:rsid w:val="000E4FF1"/>
    <w:rsid w:val="000F376D"/>
    <w:rsid w:val="001021B0"/>
    <w:rsid w:val="00160B36"/>
    <w:rsid w:val="00166737"/>
    <w:rsid w:val="001834CA"/>
    <w:rsid w:val="0018422F"/>
    <w:rsid w:val="00185A2D"/>
    <w:rsid w:val="001A1999"/>
    <w:rsid w:val="001A1AC0"/>
    <w:rsid w:val="001C1BE1"/>
    <w:rsid w:val="001E0091"/>
    <w:rsid w:val="00212F36"/>
    <w:rsid w:val="0022631D"/>
    <w:rsid w:val="002612CB"/>
    <w:rsid w:val="00295B92"/>
    <w:rsid w:val="002E4E6F"/>
    <w:rsid w:val="002F021B"/>
    <w:rsid w:val="002F16CC"/>
    <w:rsid w:val="002F1FEB"/>
    <w:rsid w:val="002F69AC"/>
    <w:rsid w:val="0031290E"/>
    <w:rsid w:val="003633BB"/>
    <w:rsid w:val="00371B1D"/>
    <w:rsid w:val="003763EE"/>
    <w:rsid w:val="003819E3"/>
    <w:rsid w:val="003A6C8D"/>
    <w:rsid w:val="003B2758"/>
    <w:rsid w:val="003B54C2"/>
    <w:rsid w:val="003B7BA1"/>
    <w:rsid w:val="003E3D40"/>
    <w:rsid w:val="003E6978"/>
    <w:rsid w:val="003F6279"/>
    <w:rsid w:val="004113FB"/>
    <w:rsid w:val="004128BA"/>
    <w:rsid w:val="00431EE2"/>
    <w:rsid w:val="00433E3C"/>
    <w:rsid w:val="00472069"/>
    <w:rsid w:val="00474C2F"/>
    <w:rsid w:val="004764CD"/>
    <w:rsid w:val="004875E0"/>
    <w:rsid w:val="004A747C"/>
    <w:rsid w:val="004D078F"/>
    <w:rsid w:val="004E376E"/>
    <w:rsid w:val="00503BCC"/>
    <w:rsid w:val="00530611"/>
    <w:rsid w:val="00546023"/>
    <w:rsid w:val="00551949"/>
    <w:rsid w:val="005658B0"/>
    <w:rsid w:val="005737F9"/>
    <w:rsid w:val="005760A6"/>
    <w:rsid w:val="005D5FBD"/>
    <w:rsid w:val="005F788C"/>
    <w:rsid w:val="00607C9A"/>
    <w:rsid w:val="00630C4D"/>
    <w:rsid w:val="00646760"/>
    <w:rsid w:val="00684B2B"/>
    <w:rsid w:val="00690ECB"/>
    <w:rsid w:val="006A1DFC"/>
    <w:rsid w:val="006A38B4"/>
    <w:rsid w:val="006B2E21"/>
    <w:rsid w:val="006C0266"/>
    <w:rsid w:val="006C0CF4"/>
    <w:rsid w:val="006E0D92"/>
    <w:rsid w:val="006E1A83"/>
    <w:rsid w:val="006E2AC7"/>
    <w:rsid w:val="006F2779"/>
    <w:rsid w:val="006F3484"/>
    <w:rsid w:val="007060FC"/>
    <w:rsid w:val="007301B0"/>
    <w:rsid w:val="007344B8"/>
    <w:rsid w:val="007732E7"/>
    <w:rsid w:val="00777089"/>
    <w:rsid w:val="0078682E"/>
    <w:rsid w:val="00796850"/>
    <w:rsid w:val="0081420B"/>
    <w:rsid w:val="0083406F"/>
    <w:rsid w:val="00851551"/>
    <w:rsid w:val="00867846"/>
    <w:rsid w:val="008C4E62"/>
    <w:rsid w:val="008E493A"/>
    <w:rsid w:val="008F6261"/>
    <w:rsid w:val="00924ECC"/>
    <w:rsid w:val="00990D24"/>
    <w:rsid w:val="009C5E0F"/>
    <w:rsid w:val="009E75FF"/>
    <w:rsid w:val="00A25649"/>
    <w:rsid w:val="00A306F5"/>
    <w:rsid w:val="00A31820"/>
    <w:rsid w:val="00A33167"/>
    <w:rsid w:val="00A63AFD"/>
    <w:rsid w:val="00AA32E4"/>
    <w:rsid w:val="00AD07B9"/>
    <w:rsid w:val="00AD0E34"/>
    <w:rsid w:val="00AD59DC"/>
    <w:rsid w:val="00B33828"/>
    <w:rsid w:val="00B4677A"/>
    <w:rsid w:val="00B65391"/>
    <w:rsid w:val="00B75762"/>
    <w:rsid w:val="00B86867"/>
    <w:rsid w:val="00B91DE2"/>
    <w:rsid w:val="00B94EA2"/>
    <w:rsid w:val="00BA03B0"/>
    <w:rsid w:val="00BA2F1B"/>
    <w:rsid w:val="00BB0A93"/>
    <w:rsid w:val="00BB67E2"/>
    <w:rsid w:val="00BD09DD"/>
    <w:rsid w:val="00BD3D4E"/>
    <w:rsid w:val="00BF1465"/>
    <w:rsid w:val="00BF4745"/>
    <w:rsid w:val="00C56D66"/>
    <w:rsid w:val="00C674C4"/>
    <w:rsid w:val="00C739B4"/>
    <w:rsid w:val="00C84DF7"/>
    <w:rsid w:val="00C90961"/>
    <w:rsid w:val="00C96337"/>
    <w:rsid w:val="00C96BED"/>
    <w:rsid w:val="00CB44D2"/>
    <w:rsid w:val="00CC1F23"/>
    <w:rsid w:val="00CF1F70"/>
    <w:rsid w:val="00D03ECC"/>
    <w:rsid w:val="00D24ECF"/>
    <w:rsid w:val="00D33714"/>
    <w:rsid w:val="00D350DE"/>
    <w:rsid w:val="00D36189"/>
    <w:rsid w:val="00D6711A"/>
    <w:rsid w:val="00D72936"/>
    <w:rsid w:val="00D7315D"/>
    <w:rsid w:val="00D80C64"/>
    <w:rsid w:val="00DA4EAD"/>
    <w:rsid w:val="00DB0755"/>
    <w:rsid w:val="00DC6636"/>
    <w:rsid w:val="00DE06F1"/>
    <w:rsid w:val="00E243EA"/>
    <w:rsid w:val="00E33A25"/>
    <w:rsid w:val="00E4188B"/>
    <w:rsid w:val="00E54C4D"/>
    <w:rsid w:val="00E56328"/>
    <w:rsid w:val="00E57D1F"/>
    <w:rsid w:val="00E8193E"/>
    <w:rsid w:val="00E9600B"/>
    <w:rsid w:val="00EA01A2"/>
    <w:rsid w:val="00EA568C"/>
    <w:rsid w:val="00EA767F"/>
    <w:rsid w:val="00EB59EE"/>
    <w:rsid w:val="00EF16D0"/>
    <w:rsid w:val="00EF628F"/>
    <w:rsid w:val="00F10AFE"/>
    <w:rsid w:val="00F14631"/>
    <w:rsid w:val="00F31004"/>
    <w:rsid w:val="00F363F4"/>
    <w:rsid w:val="00F40A0B"/>
    <w:rsid w:val="00F57D2E"/>
    <w:rsid w:val="00F64167"/>
    <w:rsid w:val="00F6673B"/>
    <w:rsid w:val="00F7284F"/>
    <w:rsid w:val="00F77AAD"/>
    <w:rsid w:val="00F916C4"/>
    <w:rsid w:val="00F92D3D"/>
    <w:rsid w:val="00FB097B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ED93EE"/>
  <w15:docId w15:val="{361F9A6B-FC6B-4075-97F3-9D5FB4D4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185A2D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D73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293B-E882-45AD-B970-62CF2A60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Анаит Саркисян</cp:lastModifiedBy>
  <cp:revision>42</cp:revision>
  <cp:lastPrinted>2024-05-23T12:51:00Z</cp:lastPrinted>
  <dcterms:created xsi:type="dcterms:W3CDTF">2021-06-28T12:08:00Z</dcterms:created>
  <dcterms:modified xsi:type="dcterms:W3CDTF">2025-03-03T08:59:00Z</dcterms:modified>
</cp:coreProperties>
</file>